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“House Fires pt.2” 3 Day SOAP</w:t>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Day 1: Bear More Fruit</w:t>
      </w:r>
    </w:p>
    <w:p w:rsidR="00000000" w:rsidDel="00000000" w:rsidP="00000000" w:rsidRDefault="00000000" w:rsidRPr="00000000" w14:paraId="00000004">
      <w:pPr>
        <w:rPr/>
      </w:pPr>
      <w:r w:rsidDel="00000000" w:rsidR="00000000" w:rsidRPr="00000000">
        <w:rPr>
          <w:rFonts w:ascii="Helvetica Neue" w:cs="Helvetica Neue" w:eastAsia="Helvetica Neue" w:hAnsi="Helvetica Neue"/>
          <w:b w:val="1"/>
          <w:rtl w:val="0"/>
        </w:rPr>
        <w:t xml:space="preserve">Scripture: </w:t>
      </w:r>
      <w:r w:rsidDel="00000000" w:rsidR="00000000" w:rsidRPr="00000000">
        <w:rPr>
          <w:rtl w:val="0"/>
        </w:rPr>
        <w:t xml:space="preserve">“</w:t>
      </w:r>
      <w:r w:rsidDel="00000000" w:rsidR="00000000" w:rsidRPr="00000000">
        <w:rPr>
          <w:rFonts w:ascii="Quattrocento Sans" w:cs="Quattrocento Sans" w:eastAsia="Quattrocento Sans" w:hAnsi="Quattrocento Sans"/>
          <w:color w:val="000000"/>
          <w:highlight w:val="white"/>
          <w:rtl w:val="0"/>
        </w:rPr>
        <w:t xml:space="preserve">Every branch in me that does not bear fruit he takes away, and every branch that does bear fruit he prunes, that it may bear more fruit.”</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John 15:2 ESV</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Observation: </w:t>
      </w:r>
      <w:r w:rsidDel="00000000" w:rsidR="00000000" w:rsidRPr="00000000">
        <w:rPr>
          <w:rFonts w:ascii="Helvetica Neue" w:cs="Helvetica Neue" w:eastAsia="Helvetica Neue" w:hAnsi="Helvetica Neue"/>
          <w:rtl w:val="0"/>
        </w:rPr>
        <w:t xml:space="preserve">Jesus draws a comparison from the believer to a vine branch. He shows us that healthy branches produce good fruit, and in certain seasons those branches need to be pruned in order to produce greater fruit. He also shows us that fruitless branches are removed. As Christians we have a responsibility not only to bear fruit but to go through periods of pruning.</w:t>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Application: </w:t>
      </w:r>
      <w:r w:rsidDel="00000000" w:rsidR="00000000" w:rsidRPr="00000000">
        <w:rPr>
          <w:rFonts w:ascii="Helvetica Neue" w:cs="Helvetica Neue" w:eastAsia="Helvetica Neue" w:hAnsi="Helvetica Neue"/>
          <w:rtl w:val="0"/>
        </w:rPr>
        <w:t xml:space="preserve">As you reflect on your life, where have you been bearing the most fruit? Do you feel as if you have grown in this area over the last few months? What areas of your life do you feel you can grow and produce more fruit?</w:t>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Prayer: </w:t>
      </w:r>
      <w:r w:rsidDel="00000000" w:rsidR="00000000" w:rsidRPr="00000000">
        <w:rPr>
          <w:rFonts w:ascii="Helvetica Neue" w:cs="Helvetica Neue" w:eastAsia="Helvetica Neue" w:hAnsi="Helvetica Neue"/>
          <w:rtl w:val="0"/>
        </w:rPr>
        <w:t xml:space="preserve">Ask the Lord to show you areas of your life where you can grow and produce more fruit. Ask Him for opportunities today to act on His instruction.</w:t>
      </w:r>
    </w:p>
    <w:p w:rsidR="00000000" w:rsidDel="00000000" w:rsidP="00000000" w:rsidRDefault="00000000" w:rsidRPr="00000000" w14:paraId="0000000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Day 2: I Am the Vine</w:t>
      </w:r>
    </w:p>
    <w:p w:rsidR="00000000" w:rsidDel="00000000" w:rsidP="00000000" w:rsidRDefault="00000000" w:rsidRPr="00000000" w14:paraId="0000000F">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Helvetica Neue" w:cs="Helvetica Neue" w:eastAsia="Helvetica Neue" w:hAnsi="Helvetica Neue"/>
          <w:b w:val="1"/>
          <w:rtl w:val="0"/>
        </w:rPr>
        <w:t xml:space="preserve">Scripture: </w:t>
      </w:r>
      <w:r w:rsidDel="00000000" w:rsidR="00000000" w:rsidRPr="00000000">
        <w:rPr>
          <w:rtl w:val="0"/>
        </w:rPr>
        <w:t xml:space="preserve">“</w:t>
      </w:r>
      <w:r w:rsidDel="00000000" w:rsidR="00000000" w:rsidRPr="00000000">
        <w:rPr>
          <w:rFonts w:ascii="Quattrocento Sans" w:cs="Quattrocento Sans" w:eastAsia="Quattrocento Sans" w:hAnsi="Quattrocento Sans"/>
          <w:color w:val="000000"/>
          <w:highlight w:val="white"/>
          <w:rtl w:val="0"/>
        </w:rPr>
        <w:t xml:space="preserve">I am the vine; you are the branches. Whoever abides in me and I in him, he it is that bears much fruit, for apart from me you can do nothing.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John 15:5 ESV</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Observation: </w:t>
      </w:r>
      <w:r w:rsidDel="00000000" w:rsidR="00000000" w:rsidRPr="00000000">
        <w:rPr>
          <w:rFonts w:ascii="Helvetica Neue" w:cs="Helvetica Neue" w:eastAsia="Helvetica Neue" w:hAnsi="Helvetica Neue"/>
          <w:rtl w:val="0"/>
        </w:rPr>
        <w:t xml:space="preserve">Jesus is our source, He is the vine to our branches. The task of producing fruit seems too great a task until you realize Jesus is actually doing His work through us. The danger is when the Christian thinks he can produce any fruit apart from Christ. Once we become separated from Jesus we are no longer capable of producing fruit.</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Application: </w:t>
      </w:r>
      <w:r w:rsidDel="00000000" w:rsidR="00000000" w:rsidRPr="00000000">
        <w:rPr>
          <w:rFonts w:ascii="Helvetica Neue" w:cs="Helvetica Neue" w:eastAsia="Helvetica Neue" w:hAnsi="Helvetica Neue"/>
          <w:rtl w:val="0"/>
        </w:rPr>
        <w:t xml:space="preserve">Have you found yourself recently disconnected from Christ? Have you been aware of His guidance and leading, or have you felt distracted or docile? What can you do to get back into rhythm with Christ and begin producing good fruit in your life?</w:t>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Prayer: </w:t>
      </w:r>
      <w:r w:rsidDel="00000000" w:rsidR="00000000" w:rsidRPr="00000000">
        <w:rPr>
          <w:rFonts w:ascii="Helvetica Neue" w:cs="Helvetica Neue" w:eastAsia="Helvetica Neue" w:hAnsi="Helvetica Neue"/>
          <w:rtl w:val="0"/>
        </w:rPr>
        <w:t xml:space="preserve">Repent of your sin and ask God to guide you once again. Allow Him to show you the next step He wants you to take.</w:t>
      </w:r>
    </w:p>
    <w:p w:rsidR="00000000" w:rsidDel="00000000" w:rsidP="00000000" w:rsidRDefault="00000000" w:rsidRPr="00000000" w14:paraId="0000001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Day 3: As I Have Loved You</w:t>
      </w:r>
    </w:p>
    <w:p w:rsidR="00000000" w:rsidDel="00000000" w:rsidP="00000000" w:rsidRDefault="00000000" w:rsidRPr="00000000" w14:paraId="0000001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rPr>
          <w:rFonts w:ascii="Quattrocento Sans" w:cs="Quattrocento Sans" w:eastAsia="Quattrocento Sans" w:hAnsi="Quattrocento Sans"/>
          <w:color w:val="000000"/>
          <w:highlight w:val="white"/>
        </w:rPr>
      </w:pPr>
      <w:r w:rsidDel="00000000" w:rsidR="00000000" w:rsidRPr="00000000">
        <w:rPr>
          <w:rFonts w:ascii="Helvetica Neue" w:cs="Helvetica Neue" w:eastAsia="Helvetica Neue" w:hAnsi="Helvetica Neue"/>
          <w:b w:val="1"/>
          <w:rtl w:val="0"/>
        </w:rPr>
        <w:t xml:space="preserve">Scripture: </w:t>
      </w:r>
      <w:r w:rsidDel="00000000" w:rsidR="00000000" w:rsidRPr="00000000">
        <w:rPr>
          <w:rtl w:val="0"/>
        </w:rPr>
        <w:t xml:space="preserve">“</w:t>
      </w:r>
      <w:r w:rsidDel="00000000" w:rsidR="00000000" w:rsidRPr="00000000">
        <w:rPr>
          <w:rFonts w:ascii="Quattrocento Sans" w:cs="Quattrocento Sans" w:eastAsia="Quattrocento Sans" w:hAnsi="Quattrocento Sans"/>
          <w:color w:val="000000"/>
          <w:highlight w:val="white"/>
          <w:rtl w:val="0"/>
        </w:rPr>
        <w:t xml:space="preserve">“This is my commandment, that you love one another as I have loved you.” John 15:12 ESV</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Observation: </w:t>
      </w:r>
      <w:r w:rsidDel="00000000" w:rsidR="00000000" w:rsidRPr="00000000">
        <w:rPr>
          <w:rFonts w:ascii="Helvetica Neue" w:cs="Helvetica Neue" w:eastAsia="Helvetica Neue" w:hAnsi="Helvetica Neue"/>
          <w:rtl w:val="0"/>
        </w:rPr>
        <w:t xml:space="preserve">The second greatest commandment our Lord has given us is to love others as He has loved us. When we reflect on the love Christ has shown us we see a perfect and a patient love. Jesus commands us to show this love to everyone around us. Our command is to be a revelation of His love to a lost and dying world.</w:t>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Application: </w:t>
      </w:r>
      <w:r w:rsidDel="00000000" w:rsidR="00000000" w:rsidRPr="00000000">
        <w:rPr>
          <w:rFonts w:ascii="Helvetica Neue" w:cs="Helvetica Neue" w:eastAsia="Helvetica Neue" w:hAnsi="Helvetica Neue"/>
          <w:rtl w:val="0"/>
        </w:rPr>
        <w:t xml:space="preserve">Do you find it easy to show Christ’s love to those around you? Has there been a situation where it has been difficult to show His love? How do you think you can grow in this area? What is one step you can take in becoming more intentional with showing His love today?</w:t>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Prayer: </w:t>
      </w:r>
      <w:r w:rsidDel="00000000" w:rsidR="00000000" w:rsidRPr="00000000">
        <w:rPr>
          <w:rFonts w:ascii="Helvetica Neue" w:cs="Helvetica Neue" w:eastAsia="Helvetica Neue" w:hAnsi="Helvetica Neue"/>
          <w:rtl w:val="0"/>
        </w:rPr>
        <w:t xml:space="preserve">Ask God for the opportunity to show His love to someone today. Listen closely to the Holy Spirit and follow His guidance.</w:t>
      </w:r>
    </w:p>
    <w:p w:rsidR="00000000" w:rsidDel="00000000" w:rsidP="00000000" w:rsidRDefault="00000000" w:rsidRPr="00000000" w14:paraId="0000002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13E3F"/>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913E3F"/>
  </w:style>
  <w:style w:type="character" w:styleId="indent-1-breaks" w:customStyle="1">
    <w:name w:val="indent-1-breaks"/>
    <w:basedOn w:val="DefaultParagraphFont"/>
    <w:rsid w:val="00913E3F"/>
  </w:style>
  <w:style w:type="character" w:styleId="woj" w:customStyle="1">
    <w:name w:val="woj"/>
    <w:basedOn w:val="DefaultParagraphFont"/>
    <w:rsid w:val="00BB16A2"/>
  </w:style>
  <w:style w:type="paragraph" w:styleId="first-line-none" w:customStyle="1">
    <w:name w:val="first-line-none"/>
    <w:basedOn w:val="Normal"/>
    <w:rsid w:val="00BB16A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eLvhX8IZ3fhXXqBDrw4qUaFtw==">AMUW2mUdX9wk2TAMaSwJBiBx5+yi4EvqbIE2v65Fhi3Vv1EAWk4IU80sq0Vi/4ptd+hnKhVAQUYesi5GgcMrPw5KrnQEvsKGIugaNoFn4sZMoZlLvBQknMY=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2021-06-07T13:12:00Z</dcterms:created>
  <dc:creator>Microsoft Office User</dc:creator>
</cp:coreProperties>
</file>